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A39B2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E83E8C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587052C" w14:textId="19B90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8B5672">
        <w:rPr>
          <w:sz w:val="28"/>
          <w:szCs w:val="28"/>
        </w:rPr>
        <w:t>Рынок ценных бумаг</w:t>
      </w:r>
    </w:p>
    <w:p w14:paraId="17DE36C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42E79F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4AD133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56A3F113" w14:textId="4FD22CAE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 w:rsidRPr="00ED0BBF">
        <w:rPr>
          <w:i/>
          <w:sz w:val="28"/>
          <w:szCs w:val="28"/>
        </w:rPr>
        <w:t xml:space="preserve">– </w:t>
      </w:r>
      <w:bookmarkStart w:id="0" w:name="_GoBack"/>
      <w:bookmarkEnd w:id="0"/>
      <w:r w:rsidR="00241A92" w:rsidRPr="00EF3D11">
        <w:rPr>
          <w:sz w:val="28"/>
          <w:szCs w:val="28"/>
        </w:rPr>
        <w:t>26</w:t>
      </w:r>
      <w:r w:rsidR="002D23B3" w:rsidRPr="00EF3D11">
        <w:rPr>
          <w:sz w:val="28"/>
          <w:szCs w:val="28"/>
        </w:rPr>
        <w:t>.03.</w:t>
      </w:r>
      <w:r w:rsidRPr="00EF3D11">
        <w:rPr>
          <w:sz w:val="28"/>
          <w:szCs w:val="28"/>
        </w:rPr>
        <w:t>202</w:t>
      </w:r>
      <w:r w:rsidR="006A3FA5" w:rsidRPr="00EF3D11">
        <w:rPr>
          <w:sz w:val="28"/>
          <w:szCs w:val="28"/>
        </w:rPr>
        <w:t>1</w:t>
      </w:r>
      <w:r w:rsidRPr="00EF3D11">
        <w:rPr>
          <w:sz w:val="28"/>
          <w:szCs w:val="28"/>
        </w:rPr>
        <w:t xml:space="preserve"> года</w:t>
      </w:r>
    </w:p>
    <w:p w14:paraId="6A644F8D" w14:textId="77777777" w:rsidR="003707C1" w:rsidRDefault="003707C1" w:rsidP="003707C1">
      <w:pPr>
        <w:rPr>
          <w:sz w:val="28"/>
          <w:szCs w:val="28"/>
        </w:rPr>
      </w:pPr>
    </w:p>
    <w:p w14:paraId="254CB269" w14:textId="37FB792A" w:rsidR="003707C1" w:rsidRPr="008B5672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2757D6">
        <w:rPr>
          <w:sz w:val="28"/>
          <w:szCs w:val="28"/>
        </w:rPr>
        <w:t>Фондовая</w:t>
      </w:r>
      <w:proofErr w:type="gramEnd"/>
      <w:r w:rsidR="002757D6">
        <w:rPr>
          <w:sz w:val="28"/>
          <w:szCs w:val="28"/>
        </w:rPr>
        <w:t xml:space="preserve"> биржа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10A40C2C" w14:textId="7CEF2E4B" w:rsidR="008B5672" w:rsidRPr="00C71DC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71DC9">
        <w:rPr>
          <w:sz w:val="28"/>
          <w:szCs w:val="28"/>
        </w:rPr>
        <w:t>Повторить</w:t>
      </w:r>
      <w:r>
        <w:rPr>
          <w:sz w:val="28"/>
          <w:szCs w:val="28"/>
        </w:rPr>
        <w:t xml:space="preserve"> </w:t>
      </w:r>
      <w:r w:rsidR="002757D6">
        <w:rPr>
          <w:sz w:val="28"/>
          <w:szCs w:val="28"/>
        </w:rPr>
        <w:t>правила и особенности инвестирования в ценные бумаги.</w:t>
      </w:r>
    </w:p>
    <w:p w14:paraId="052280C6" w14:textId="3BB3D495" w:rsidR="00C71DC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71DC9">
        <w:rPr>
          <w:sz w:val="28"/>
          <w:szCs w:val="28"/>
        </w:rPr>
        <w:t>Рассмотреть</w:t>
      </w:r>
      <w:r w:rsidR="00C71DC9" w:rsidRPr="00486066">
        <w:rPr>
          <w:sz w:val="28"/>
          <w:szCs w:val="28"/>
        </w:rPr>
        <w:t xml:space="preserve"> </w:t>
      </w:r>
      <w:r w:rsidR="002757D6">
        <w:rPr>
          <w:sz w:val="28"/>
          <w:szCs w:val="28"/>
        </w:rPr>
        <w:t>структуру и механизм функционирования фондовой биржи.</w:t>
      </w:r>
    </w:p>
    <w:p w14:paraId="3867A52A" w14:textId="0741214A" w:rsid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621B1C01" w:rsidR="00976D29" w:rsidRP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C71DC9" w:rsidRPr="00D20547" w14:paraId="2C8C820D" w14:textId="77777777" w:rsidTr="00B94621">
        <w:tc>
          <w:tcPr>
            <w:tcW w:w="3119" w:type="dxa"/>
          </w:tcPr>
          <w:p w14:paraId="659BA761" w14:textId="77777777" w:rsidR="00C71DC9" w:rsidRDefault="00C71DC9" w:rsidP="00C71DC9">
            <w:pPr>
              <w:ind w:firstLine="0"/>
            </w:pPr>
            <w:r>
              <w:t>Задание № 1</w:t>
            </w:r>
          </w:p>
          <w:p w14:paraId="7F3C6DA4" w14:textId="5D2E26AE" w:rsidR="00C71DC9" w:rsidRDefault="00C71DC9" w:rsidP="00C71DC9">
            <w:pPr>
              <w:ind w:firstLine="0"/>
            </w:pPr>
            <w:r>
              <w:t xml:space="preserve"> Выполнить тест по пройденной теме: «</w:t>
            </w:r>
            <w:r w:rsidR="002757D6">
              <w:t>Инвестирование в ценные бумаги</w:t>
            </w:r>
            <w:r>
              <w:t>»</w:t>
            </w:r>
          </w:p>
          <w:p w14:paraId="4935CC47" w14:textId="4C472C08" w:rsidR="00C71DC9" w:rsidRDefault="00C71DC9" w:rsidP="00C71DC9">
            <w:pPr>
              <w:ind w:firstLine="0"/>
            </w:pPr>
          </w:p>
        </w:tc>
        <w:tc>
          <w:tcPr>
            <w:tcW w:w="2410" w:type="dxa"/>
          </w:tcPr>
          <w:p w14:paraId="2FEA9BF5" w14:textId="77777777" w:rsidR="00C71DC9" w:rsidRDefault="00C71DC9" w:rsidP="00C71DC9">
            <w:pPr>
              <w:ind w:firstLine="0"/>
            </w:pPr>
          </w:p>
        </w:tc>
        <w:tc>
          <w:tcPr>
            <w:tcW w:w="2835" w:type="dxa"/>
          </w:tcPr>
          <w:p w14:paraId="4F63E4DE" w14:textId="77777777" w:rsidR="00C71DC9" w:rsidRPr="00CE0A3A" w:rsidRDefault="00C71DC9" w:rsidP="00C71DC9">
            <w:pPr>
              <w:ind w:firstLine="0"/>
            </w:pPr>
            <w:r w:rsidRPr="00CE0A3A">
              <w:t xml:space="preserve">На платформе </w:t>
            </w:r>
            <w:proofErr w:type="spellStart"/>
            <w:r w:rsidRPr="00CE0A3A">
              <w:rPr>
                <w:lang w:val="en-US"/>
              </w:rPr>
              <w:t>Edupage</w:t>
            </w:r>
            <w:proofErr w:type="spellEnd"/>
            <w:r w:rsidRPr="00CE0A3A">
              <w:t xml:space="preserve"> в автоматизированной системе</w:t>
            </w:r>
          </w:p>
          <w:p w14:paraId="464FFCD4" w14:textId="2A98BF87" w:rsidR="00C71DC9" w:rsidRPr="00CE0A3A" w:rsidRDefault="00C71DC9" w:rsidP="00C71DC9">
            <w:pPr>
              <w:ind w:firstLine="0"/>
            </w:pPr>
            <w:r w:rsidRPr="00CE0A3A">
              <w:t>Начало - в 1</w:t>
            </w:r>
            <w:r w:rsidR="00EF3D11">
              <w:t>1.00</w:t>
            </w:r>
          </w:p>
          <w:p w14:paraId="566DC983" w14:textId="5673BED5" w:rsidR="00C71DC9" w:rsidRPr="00CE0A3A" w:rsidRDefault="00C71DC9" w:rsidP="00C71DC9">
            <w:pPr>
              <w:ind w:firstLine="0"/>
            </w:pPr>
            <w:r w:rsidRPr="00CE0A3A">
              <w:t xml:space="preserve">Время на выполнение – </w:t>
            </w:r>
            <w:r w:rsidR="00497423">
              <w:t>1</w:t>
            </w:r>
            <w:r w:rsidR="002757D6">
              <w:t>5</w:t>
            </w:r>
            <w:r w:rsidRPr="00CE0A3A">
              <w:t xml:space="preserve"> мин</w:t>
            </w:r>
          </w:p>
        </w:tc>
        <w:tc>
          <w:tcPr>
            <w:tcW w:w="2126" w:type="dxa"/>
          </w:tcPr>
          <w:p w14:paraId="5ED84EEE" w14:textId="77777777" w:rsidR="00C71DC9" w:rsidRDefault="00C71DC9" w:rsidP="00C71DC9">
            <w:pPr>
              <w:ind w:firstLine="0"/>
            </w:pPr>
            <w:r>
              <w:t>90-100% - «5»</w:t>
            </w:r>
          </w:p>
          <w:p w14:paraId="2B58DC06" w14:textId="77777777" w:rsidR="00C71DC9" w:rsidRDefault="00C71DC9" w:rsidP="00C71DC9">
            <w:pPr>
              <w:ind w:firstLine="0"/>
            </w:pPr>
            <w:r>
              <w:t>75-89% - «4»</w:t>
            </w:r>
          </w:p>
          <w:p w14:paraId="0AFDAAAC" w14:textId="77777777" w:rsidR="00C71DC9" w:rsidRDefault="00C71DC9" w:rsidP="00C71DC9">
            <w:pPr>
              <w:ind w:firstLine="0"/>
            </w:pPr>
            <w:r>
              <w:t>50-74% - «3»</w:t>
            </w:r>
          </w:p>
          <w:p w14:paraId="4CD899AE" w14:textId="40894FD1" w:rsidR="00C71DC9" w:rsidRDefault="00C71DC9" w:rsidP="00CE0A3A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C71DC9" w:rsidRPr="00D20547" w14:paraId="0B910F8D" w14:textId="77777777" w:rsidTr="00B94621">
        <w:tc>
          <w:tcPr>
            <w:tcW w:w="3119" w:type="dxa"/>
          </w:tcPr>
          <w:p w14:paraId="4E237214" w14:textId="3EFAD5AA" w:rsidR="00C71DC9" w:rsidRDefault="00C71DC9" w:rsidP="00C71DC9">
            <w:pPr>
              <w:ind w:firstLine="0"/>
            </w:pPr>
            <w:r>
              <w:t>Задание № 2</w:t>
            </w:r>
          </w:p>
          <w:p w14:paraId="6D2EDE33" w14:textId="40DC5A1C" w:rsidR="00C71DC9" w:rsidRPr="00067CE4" w:rsidRDefault="00C71DC9" w:rsidP="00C71DC9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C71DC9" w:rsidRDefault="00C71DC9" w:rsidP="00C71DC9">
            <w:pPr>
              <w:ind w:firstLine="0"/>
            </w:pPr>
            <w:r>
              <w:t>Лекция, презентация</w:t>
            </w:r>
          </w:p>
          <w:p w14:paraId="36E62882" w14:textId="77777777" w:rsidR="00C71DC9" w:rsidRDefault="00C71DC9" w:rsidP="00C71DC9">
            <w:pPr>
              <w:ind w:firstLine="0"/>
            </w:pPr>
            <w:r>
              <w:t xml:space="preserve"> </w:t>
            </w:r>
          </w:p>
          <w:p w14:paraId="3A0F3A52" w14:textId="081C099D" w:rsidR="00C71DC9" w:rsidRDefault="00C71DC9" w:rsidP="00C71DC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C71DC9" w:rsidRDefault="00C71DC9" w:rsidP="00C71DC9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C71DC9" w:rsidRDefault="00C71DC9" w:rsidP="00C71DC9">
            <w:pPr>
              <w:ind w:firstLine="0"/>
            </w:pPr>
            <w:r>
              <w:t>2. Осмыслить материал</w:t>
            </w:r>
          </w:p>
          <w:p w14:paraId="748A2546" w14:textId="77777777" w:rsidR="00C71DC9" w:rsidRDefault="00C71DC9" w:rsidP="00C71DC9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C71DC9" w:rsidRDefault="00C71DC9" w:rsidP="00C71DC9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C71DC9" w:rsidRPr="00D20547" w:rsidRDefault="00C71DC9" w:rsidP="00C71DC9">
            <w:r>
              <w:t>-</w:t>
            </w:r>
          </w:p>
        </w:tc>
      </w:tr>
      <w:tr w:rsidR="00EE0FD6" w:rsidRPr="00D20547" w14:paraId="7594F01D" w14:textId="77777777" w:rsidTr="00B94621">
        <w:tc>
          <w:tcPr>
            <w:tcW w:w="3119" w:type="dxa"/>
          </w:tcPr>
          <w:p w14:paraId="01DB70D1" w14:textId="77777777" w:rsidR="00324343" w:rsidRDefault="00497423" w:rsidP="00497423">
            <w:pPr>
              <w:ind w:firstLine="0"/>
            </w:pPr>
            <w:r>
              <w:t>Задание № 3</w:t>
            </w:r>
          </w:p>
          <w:p w14:paraId="6A33AEAF" w14:textId="64B6A8F4" w:rsidR="00497423" w:rsidRPr="00EE0FD6" w:rsidRDefault="00497423" w:rsidP="00497423">
            <w:pPr>
              <w:ind w:firstLine="0"/>
            </w:pPr>
            <w:r>
              <w:t>Составить 5 тестовых вопроса с 3 вариантами ответов</w:t>
            </w:r>
            <w:r w:rsidR="0058076B">
              <w:t>, один из которых правильный</w:t>
            </w:r>
          </w:p>
        </w:tc>
        <w:tc>
          <w:tcPr>
            <w:tcW w:w="2410" w:type="dxa"/>
          </w:tcPr>
          <w:p w14:paraId="5BC16416" w14:textId="3CD22C56" w:rsidR="00EE0FD6" w:rsidRPr="00D20547" w:rsidRDefault="00EE0FD6" w:rsidP="00EE0FD6">
            <w:pPr>
              <w:ind w:firstLine="0"/>
            </w:pPr>
            <w:r>
              <w:t>Лекция, презентация</w:t>
            </w:r>
          </w:p>
        </w:tc>
        <w:tc>
          <w:tcPr>
            <w:tcW w:w="2835" w:type="dxa"/>
          </w:tcPr>
          <w:p w14:paraId="0C261D69" w14:textId="4844A904" w:rsidR="00EE0FD6" w:rsidRDefault="00C50459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1.П</w:t>
            </w:r>
            <w:r>
              <w:rPr>
                <w:rFonts w:ascii="TimesNewRomanPSMT" w:hAnsi="TimesNewRomanPSMT" w:hint="eastAsia"/>
                <w:color w:val="000000"/>
              </w:rPr>
              <w:t>р</w:t>
            </w:r>
            <w:r>
              <w:rPr>
                <w:rFonts w:ascii="TimesNewRomanPSMT" w:hAnsi="TimesNewRomanPSMT"/>
                <w:color w:val="000000"/>
              </w:rPr>
              <w:t>очитать лекционный/презентационный материал</w:t>
            </w:r>
            <w:r w:rsidR="00144BEC">
              <w:rPr>
                <w:rFonts w:ascii="TimesNewRomanPSMT" w:hAnsi="TimesNewRomanPSMT"/>
                <w:color w:val="000000"/>
              </w:rPr>
              <w:t>.</w:t>
            </w:r>
          </w:p>
          <w:p w14:paraId="7661A3B8" w14:textId="0D14D3A6" w:rsidR="00C50459" w:rsidRDefault="00C50459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2.Выделить главное в познавательном объекте</w:t>
            </w:r>
            <w:r w:rsidR="00144BEC">
              <w:rPr>
                <w:rFonts w:ascii="TimesNewRomanPSMT" w:hAnsi="TimesNewRomanPSMT"/>
                <w:color w:val="000000"/>
              </w:rPr>
              <w:t>.</w:t>
            </w:r>
          </w:p>
          <w:p w14:paraId="37511615" w14:textId="73084EEF" w:rsidR="00C50459" w:rsidRDefault="00C50459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  <w:r w:rsidR="00144BEC">
              <w:rPr>
                <w:rFonts w:ascii="TimesNewRomanPSMT" w:hAnsi="TimesNewRomanPSMT"/>
                <w:color w:val="000000"/>
              </w:rPr>
              <w:t xml:space="preserve"> и варианты ответов.</w:t>
            </w:r>
          </w:p>
          <w:p w14:paraId="32CC02DB" w14:textId="20C9198B" w:rsidR="00C50459" w:rsidRPr="00976D29" w:rsidRDefault="00C50459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lastRenderedPageBreak/>
              <w:t>4.</w:t>
            </w:r>
            <w:r w:rsidR="00144BEC">
              <w:rPr>
                <w:rFonts w:ascii="TimesNewRomanPSMT" w:hAnsi="TimesNewRomanPSMT"/>
                <w:color w:val="000000"/>
              </w:rPr>
              <w:t>Записать в тетрадь.</w:t>
            </w:r>
          </w:p>
        </w:tc>
        <w:tc>
          <w:tcPr>
            <w:tcW w:w="2126" w:type="dxa"/>
          </w:tcPr>
          <w:p w14:paraId="0D605ECE" w14:textId="77777777" w:rsidR="00EE0FD6" w:rsidRDefault="00144BEC" w:rsidP="00EE0FD6">
            <w:pPr>
              <w:ind w:firstLine="0"/>
            </w:pPr>
            <w:r>
              <w:lastRenderedPageBreak/>
              <w:t>«5»- задание выполнено в полном объеме без ошибок</w:t>
            </w:r>
          </w:p>
          <w:p w14:paraId="6EC23427" w14:textId="0D2435FD" w:rsidR="00144BEC" w:rsidRDefault="00144BEC" w:rsidP="00EE0FD6">
            <w:pPr>
              <w:ind w:firstLine="0"/>
            </w:pPr>
            <w:r>
              <w:t>«4» - 1 вопрос/вариант ответа составлен некорректно</w:t>
            </w:r>
          </w:p>
          <w:p w14:paraId="0FB8B97E" w14:textId="41C74EF8" w:rsidR="00144BEC" w:rsidRDefault="00144BEC" w:rsidP="00144BEC">
            <w:pPr>
              <w:ind w:firstLine="0"/>
            </w:pPr>
            <w:r>
              <w:lastRenderedPageBreak/>
              <w:t>«3»- 2 вопроса/варианта ответа составлены некорректно</w:t>
            </w:r>
          </w:p>
          <w:p w14:paraId="173F61BB" w14:textId="23238946" w:rsidR="00144BEC" w:rsidRPr="00D20547" w:rsidRDefault="00144BEC" w:rsidP="00EE0FD6">
            <w:pPr>
              <w:ind w:firstLine="0"/>
            </w:pPr>
            <w:r>
              <w:t>«2»- работа не предоставлена</w:t>
            </w:r>
          </w:p>
        </w:tc>
      </w:tr>
      <w:tr w:rsidR="00507DDA" w:rsidRPr="00D20547" w14:paraId="074F8289" w14:textId="77777777" w:rsidTr="00B94621">
        <w:tc>
          <w:tcPr>
            <w:tcW w:w="3119" w:type="dxa"/>
          </w:tcPr>
          <w:p w14:paraId="23683086" w14:textId="7E88BDFD" w:rsidR="00507DDA" w:rsidRDefault="00507DDA" w:rsidP="00507DDA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4</w:t>
            </w:r>
          </w:p>
          <w:p w14:paraId="5EED968F" w14:textId="0AA06BE8" w:rsidR="00507DDA" w:rsidRDefault="00507DDA" w:rsidP="00507DDA">
            <w:pPr>
              <w:pStyle w:val="a4"/>
              <w:spacing w:before="0" w:beforeAutospacing="0" w:after="0" w:afterAutospacing="0"/>
              <w:ind w:firstLine="0"/>
            </w:pPr>
            <w:r>
              <w:t>Подготовить презентацию по теме: «Казахстанская фондовая биржа» (не менее 8 слайдов)</w:t>
            </w:r>
          </w:p>
          <w:p w14:paraId="6DCC76AD" w14:textId="2085C57C" w:rsidR="00507DDA" w:rsidRDefault="00507DDA" w:rsidP="00507DDA">
            <w:pPr>
              <w:ind w:firstLine="0"/>
            </w:pPr>
          </w:p>
        </w:tc>
        <w:tc>
          <w:tcPr>
            <w:tcW w:w="2410" w:type="dxa"/>
          </w:tcPr>
          <w:p w14:paraId="57F1CBA6" w14:textId="1F32E505" w:rsidR="00507DDA" w:rsidRDefault="00507DDA" w:rsidP="00507DDA">
            <w:pPr>
              <w:ind w:firstLine="0"/>
            </w:pPr>
            <w:r>
              <w:t>Лекция</w:t>
            </w:r>
          </w:p>
        </w:tc>
        <w:tc>
          <w:tcPr>
            <w:tcW w:w="2835" w:type="dxa"/>
          </w:tcPr>
          <w:p w14:paraId="6FB280C9" w14:textId="77777777" w:rsidR="00507DDA" w:rsidRDefault="00507DDA" w:rsidP="00507DDA">
            <w:pPr>
              <w:ind w:firstLine="0"/>
            </w:pPr>
            <w:r w:rsidRPr="00B120F0">
              <w:t>1.Проанализировать материал</w:t>
            </w:r>
            <w:r>
              <w:t xml:space="preserve"> по теме.</w:t>
            </w:r>
          </w:p>
          <w:p w14:paraId="2E03A4FE" w14:textId="77777777" w:rsidR="00507DDA" w:rsidRDefault="00507DDA" w:rsidP="00507DDA">
            <w:pPr>
              <w:ind w:firstLine="0"/>
            </w:pPr>
            <w:r>
              <w:t>2. Выделить главное в познавательном объекте.</w:t>
            </w:r>
          </w:p>
          <w:p w14:paraId="5CDD756B" w14:textId="77777777" w:rsidR="00507DDA" w:rsidRDefault="00507DDA" w:rsidP="00507DDA">
            <w:pPr>
              <w:ind w:firstLine="0"/>
            </w:pPr>
            <w:r>
              <w:t>3. Определить структуру и логику подачи материала.</w:t>
            </w:r>
          </w:p>
          <w:p w14:paraId="36EE7F36" w14:textId="77777777" w:rsidR="00507DDA" w:rsidRPr="00B120F0" w:rsidRDefault="00507DDA" w:rsidP="00507DDA">
            <w:pPr>
              <w:ind w:firstLine="0"/>
            </w:pPr>
            <w:r>
              <w:t xml:space="preserve">4. </w:t>
            </w:r>
            <w:proofErr w:type="gramStart"/>
            <w:r>
              <w:t>Наполнить  содержанием</w:t>
            </w:r>
            <w:proofErr w:type="gramEnd"/>
            <w:r>
              <w:t xml:space="preserve"> каждый слайд.</w:t>
            </w:r>
          </w:p>
          <w:p w14:paraId="721E826F" w14:textId="41551C7A" w:rsidR="00507DDA" w:rsidRDefault="00507DDA" w:rsidP="00507DDA">
            <w:pPr>
              <w:ind w:firstLine="0"/>
            </w:pPr>
          </w:p>
        </w:tc>
        <w:tc>
          <w:tcPr>
            <w:tcW w:w="2126" w:type="dxa"/>
          </w:tcPr>
          <w:p w14:paraId="7692FF53" w14:textId="3387270B" w:rsidR="00507DDA" w:rsidRDefault="00507DDA" w:rsidP="00507DDA">
            <w:pPr>
              <w:ind w:firstLine="0"/>
            </w:pPr>
            <w:r>
              <w:t>Критерии оценки: соответствие тематике, 8 и более слайдов, информативность, логическая последовательность, выделение главного, использование дополнительных эффектов, иллюстративность, дизайн</w:t>
            </w:r>
          </w:p>
          <w:p w14:paraId="005A02A6" w14:textId="77777777" w:rsidR="00507DDA" w:rsidRDefault="00507DDA" w:rsidP="00507DDA">
            <w:pPr>
              <w:ind w:firstLine="0"/>
            </w:pPr>
            <w:r>
              <w:t>«5» - выдержаны все критерии;</w:t>
            </w:r>
          </w:p>
          <w:p w14:paraId="18245893" w14:textId="77777777" w:rsidR="00507DDA" w:rsidRDefault="00507DDA" w:rsidP="00507DDA">
            <w:pPr>
              <w:ind w:firstLine="0"/>
            </w:pPr>
            <w:r>
              <w:t>«4» - не выдержаны 2 критерия</w:t>
            </w:r>
          </w:p>
          <w:p w14:paraId="4566B0B5" w14:textId="77777777" w:rsidR="00507DDA" w:rsidRDefault="00507DDA" w:rsidP="00507DDA">
            <w:pPr>
              <w:ind w:firstLine="0"/>
            </w:pPr>
            <w:r>
              <w:t>«3»- не выдержаны 4 критерия</w:t>
            </w:r>
          </w:p>
          <w:p w14:paraId="38D610CE" w14:textId="0F95E588" w:rsidR="00507DDA" w:rsidRPr="00D20547" w:rsidRDefault="00507DDA" w:rsidP="00507DDA">
            <w:pPr>
              <w:ind w:firstLine="0"/>
            </w:pPr>
            <w:r>
              <w:t xml:space="preserve">«2» - работа не предоставлена </w:t>
            </w:r>
          </w:p>
        </w:tc>
      </w:tr>
      <w:tr w:rsidR="00507DDA" w:rsidRPr="00D20547" w14:paraId="681DE1E3" w14:textId="77777777" w:rsidTr="00B94621">
        <w:tc>
          <w:tcPr>
            <w:tcW w:w="3119" w:type="dxa"/>
          </w:tcPr>
          <w:p w14:paraId="53BEBAA5" w14:textId="77777777" w:rsidR="00507DDA" w:rsidRDefault="00507DDA" w:rsidP="00507DDA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570B3AFC" w14:textId="77777777" w:rsidR="00507DDA" w:rsidRDefault="00507DDA" w:rsidP="00507DDA">
            <w:pPr>
              <w:ind w:firstLine="0"/>
            </w:pPr>
          </w:p>
        </w:tc>
        <w:tc>
          <w:tcPr>
            <w:tcW w:w="2835" w:type="dxa"/>
          </w:tcPr>
          <w:p w14:paraId="64E2B6BA" w14:textId="77777777" w:rsidR="00507DDA" w:rsidRDefault="00507DDA" w:rsidP="00507DDA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6888EDF6" w14:textId="4B74A47D" w:rsidR="00507DDA" w:rsidRDefault="00507DDA" w:rsidP="00507DDA">
            <w:pPr>
              <w:ind w:firstLine="0"/>
            </w:pPr>
            <w:r w:rsidRPr="00B77B1E">
              <w:rPr>
                <w:i/>
              </w:rPr>
              <w:t xml:space="preserve">Среднеарифметическая оценка за </w:t>
            </w:r>
            <w:r>
              <w:rPr>
                <w:i/>
              </w:rPr>
              <w:t>3,4 задание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6B121BAF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</w:t>
      </w:r>
      <w:r w:rsidRPr="00ED0BBF">
        <w:rPr>
          <w:b/>
          <w:sz w:val="28"/>
          <w:szCs w:val="28"/>
        </w:rPr>
        <w:t>:</w:t>
      </w:r>
      <w:r w:rsidR="00067CE4" w:rsidRPr="00ED0BBF">
        <w:rPr>
          <w:b/>
          <w:sz w:val="28"/>
          <w:szCs w:val="28"/>
        </w:rPr>
        <w:t xml:space="preserve">  </w:t>
      </w:r>
      <w:r w:rsidR="00067CE4" w:rsidRPr="00EF3D11">
        <w:rPr>
          <w:sz w:val="28"/>
          <w:szCs w:val="28"/>
        </w:rPr>
        <w:t>до</w:t>
      </w:r>
      <w:proofErr w:type="gramEnd"/>
      <w:r w:rsidR="00067CE4" w:rsidRPr="00EF3D11">
        <w:rPr>
          <w:sz w:val="28"/>
          <w:szCs w:val="28"/>
        </w:rPr>
        <w:t xml:space="preserve"> </w:t>
      </w:r>
      <w:r w:rsidR="00DB68D2" w:rsidRPr="00EF3D11">
        <w:rPr>
          <w:sz w:val="28"/>
          <w:szCs w:val="28"/>
        </w:rPr>
        <w:t>2</w:t>
      </w:r>
      <w:r w:rsidR="00241A92" w:rsidRPr="00EF3D11">
        <w:rPr>
          <w:sz w:val="28"/>
          <w:szCs w:val="28"/>
        </w:rPr>
        <w:t>8</w:t>
      </w:r>
      <w:r w:rsidR="00067CE4" w:rsidRPr="00EF3D11">
        <w:rPr>
          <w:sz w:val="28"/>
          <w:szCs w:val="28"/>
        </w:rPr>
        <w:t xml:space="preserve"> </w:t>
      </w:r>
      <w:r w:rsidR="002D23B3" w:rsidRPr="00EF3D11">
        <w:rPr>
          <w:sz w:val="28"/>
          <w:szCs w:val="28"/>
        </w:rPr>
        <w:t>марта</w:t>
      </w:r>
      <w:r w:rsidR="00067CE4" w:rsidRPr="00EF3D11">
        <w:rPr>
          <w:sz w:val="28"/>
          <w:szCs w:val="28"/>
        </w:rPr>
        <w:t xml:space="preserve"> предоставить на </w:t>
      </w:r>
      <w:r w:rsidR="00E740E8" w:rsidRPr="00EF3D11">
        <w:rPr>
          <w:sz w:val="28"/>
          <w:szCs w:val="28"/>
        </w:rPr>
        <w:t xml:space="preserve">платформу задание № </w:t>
      </w:r>
      <w:r w:rsidR="00FC0B99" w:rsidRPr="00EF3D11">
        <w:rPr>
          <w:sz w:val="28"/>
          <w:szCs w:val="28"/>
        </w:rPr>
        <w:t>3,4</w:t>
      </w:r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AEE7486"/>
    <w:multiLevelType w:val="hybridMultilevel"/>
    <w:tmpl w:val="98A2F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7071C"/>
    <w:multiLevelType w:val="hybridMultilevel"/>
    <w:tmpl w:val="D6BCA778"/>
    <w:lvl w:ilvl="0" w:tplc="2DB28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D90011"/>
    <w:multiLevelType w:val="hybridMultilevel"/>
    <w:tmpl w:val="6C8A6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5D45B7"/>
    <w:multiLevelType w:val="hybridMultilevel"/>
    <w:tmpl w:val="263C5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51803"/>
    <w:multiLevelType w:val="hybridMultilevel"/>
    <w:tmpl w:val="39721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5"/>
  </w:num>
  <w:num w:numId="2">
    <w:abstractNumId w:val="5"/>
  </w:num>
  <w:num w:numId="3">
    <w:abstractNumId w:val="33"/>
  </w:num>
  <w:num w:numId="4">
    <w:abstractNumId w:val="24"/>
  </w:num>
  <w:num w:numId="5">
    <w:abstractNumId w:val="30"/>
  </w:num>
  <w:num w:numId="6">
    <w:abstractNumId w:val="21"/>
  </w:num>
  <w:num w:numId="7">
    <w:abstractNumId w:val="12"/>
  </w:num>
  <w:num w:numId="8">
    <w:abstractNumId w:val="31"/>
  </w:num>
  <w:num w:numId="9">
    <w:abstractNumId w:val="32"/>
    <w:lvlOverride w:ilvl="0">
      <w:startOverride w:val="1"/>
    </w:lvlOverride>
  </w:num>
  <w:num w:numId="10">
    <w:abstractNumId w:val="14"/>
  </w:num>
  <w:num w:numId="11">
    <w:abstractNumId w:val="34"/>
  </w:num>
  <w:num w:numId="12">
    <w:abstractNumId w:val="3"/>
  </w:num>
  <w:num w:numId="13">
    <w:abstractNumId w:val="28"/>
  </w:num>
  <w:num w:numId="14">
    <w:abstractNumId w:val="18"/>
  </w:num>
  <w:num w:numId="15">
    <w:abstractNumId w:val="20"/>
  </w:num>
  <w:num w:numId="16">
    <w:abstractNumId w:val="19"/>
  </w:num>
  <w:num w:numId="17">
    <w:abstractNumId w:val="2"/>
  </w:num>
  <w:num w:numId="18">
    <w:abstractNumId w:val="8"/>
  </w:num>
  <w:num w:numId="19">
    <w:abstractNumId w:val="11"/>
  </w:num>
  <w:num w:numId="20">
    <w:abstractNumId w:val="17"/>
  </w:num>
  <w:num w:numId="21">
    <w:abstractNumId w:val="7"/>
  </w:num>
  <w:num w:numId="22">
    <w:abstractNumId w:val="6"/>
  </w:num>
  <w:num w:numId="23">
    <w:abstractNumId w:val="29"/>
  </w:num>
  <w:num w:numId="24">
    <w:abstractNumId w:val="22"/>
  </w:num>
  <w:num w:numId="25">
    <w:abstractNumId w:val="13"/>
  </w:num>
  <w:num w:numId="26">
    <w:abstractNumId w:val="36"/>
  </w:num>
  <w:num w:numId="27">
    <w:abstractNumId w:val="27"/>
  </w:num>
  <w:num w:numId="28">
    <w:abstractNumId w:val="23"/>
  </w:num>
  <w:num w:numId="29">
    <w:abstractNumId w:val="16"/>
  </w:num>
  <w:num w:numId="30">
    <w:abstractNumId w:val="10"/>
  </w:num>
  <w:num w:numId="31">
    <w:abstractNumId w:val="15"/>
  </w:num>
  <w:num w:numId="32">
    <w:abstractNumId w:val="9"/>
  </w:num>
  <w:num w:numId="33">
    <w:abstractNumId w:val="0"/>
  </w:num>
  <w:num w:numId="34">
    <w:abstractNumId w:val="4"/>
  </w:num>
  <w:num w:numId="35">
    <w:abstractNumId w:val="25"/>
  </w:num>
  <w:num w:numId="36">
    <w:abstractNumId w:val="26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E725F"/>
    <w:rsid w:val="000F66C0"/>
    <w:rsid w:val="00144BEC"/>
    <w:rsid w:val="0019578D"/>
    <w:rsid w:val="001959E8"/>
    <w:rsid w:val="00241A92"/>
    <w:rsid w:val="002757D6"/>
    <w:rsid w:val="00284383"/>
    <w:rsid w:val="00291C83"/>
    <w:rsid w:val="002B06AB"/>
    <w:rsid w:val="002D23B3"/>
    <w:rsid w:val="0032352F"/>
    <w:rsid w:val="00324343"/>
    <w:rsid w:val="0033742F"/>
    <w:rsid w:val="003707C1"/>
    <w:rsid w:val="0039182E"/>
    <w:rsid w:val="003A7282"/>
    <w:rsid w:val="004575DE"/>
    <w:rsid w:val="00497423"/>
    <w:rsid w:val="004D5C99"/>
    <w:rsid w:val="0050242D"/>
    <w:rsid w:val="00507DDA"/>
    <w:rsid w:val="00525022"/>
    <w:rsid w:val="005403BE"/>
    <w:rsid w:val="00546761"/>
    <w:rsid w:val="0055546E"/>
    <w:rsid w:val="0057176C"/>
    <w:rsid w:val="0058076B"/>
    <w:rsid w:val="005A6908"/>
    <w:rsid w:val="005F2511"/>
    <w:rsid w:val="005F26AF"/>
    <w:rsid w:val="006A3FA5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A1B24"/>
    <w:rsid w:val="008B190F"/>
    <w:rsid w:val="008B5672"/>
    <w:rsid w:val="00922580"/>
    <w:rsid w:val="0094083A"/>
    <w:rsid w:val="00953B21"/>
    <w:rsid w:val="00974A27"/>
    <w:rsid w:val="00976D29"/>
    <w:rsid w:val="00986C95"/>
    <w:rsid w:val="0099794C"/>
    <w:rsid w:val="009C172C"/>
    <w:rsid w:val="009C2B71"/>
    <w:rsid w:val="00B94621"/>
    <w:rsid w:val="00BE5CA3"/>
    <w:rsid w:val="00C04A7E"/>
    <w:rsid w:val="00C05244"/>
    <w:rsid w:val="00C45984"/>
    <w:rsid w:val="00C50459"/>
    <w:rsid w:val="00C561CF"/>
    <w:rsid w:val="00C7114F"/>
    <w:rsid w:val="00C71DC9"/>
    <w:rsid w:val="00CE0A3A"/>
    <w:rsid w:val="00CF5AA9"/>
    <w:rsid w:val="00D32655"/>
    <w:rsid w:val="00D338A5"/>
    <w:rsid w:val="00DB68D2"/>
    <w:rsid w:val="00E119EB"/>
    <w:rsid w:val="00E740E8"/>
    <w:rsid w:val="00EB184A"/>
    <w:rsid w:val="00ED0BBF"/>
    <w:rsid w:val="00ED0BD2"/>
    <w:rsid w:val="00EE08E1"/>
    <w:rsid w:val="00EE0FD6"/>
    <w:rsid w:val="00EE6798"/>
    <w:rsid w:val="00EF3D11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42</cp:revision>
  <cp:lastPrinted>2021-03-25T08:06:00Z</cp:lastPrinted>
  <dcterms:created xsi:type="dcterms:W3CDTF">2020-09-01T09:45:00Z</dcterms:created>
  <dcterms:modified xsi:type="dcterms:W3CDTF">2021-03-25T08:06:00Z</dcterms:modified>
</cp:coreProperties>
</file>